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B5F00" w14:textId="025D3192" w:rsidR="00B87D1F" w:rsidRDefault="00B87D1F" w:rsidP="00B87D1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>
        <w:rPr>
          <w:rFonts w:ascii="Calibri" w:eastAsia="Times New Roman" w:hAnsi="Calibri" w:cs="Calibri"/>
          <w:kern w:val="0"/>
          <w:lang w:eastAsia="da-DK"/>
          <w14:ligatures w14:val="none"/>
        </w:rPr>
        <w:t>REFERAT </w:t>
      </w:r>
      <w:r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t> </w:t>
      </w:r>
      <w:r w:rsidR="00B85127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br/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t>Dato: tirsdag 19. marts 2023 kl. 10- ca.11.30  </w:t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br/>
        <w:t>Sted: Teams </w:t>
      </w:r>
    </w:p>
    <w:p w14:paraId="0E2832F5" w14:textId="01A0C5CF" w:rsidR="00B87D1F" w:rsidRDefault="00B87D1F" w:rsidP="00B87D1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br/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t>Deltagere:  </w:t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br/>
      </w:r>
      <w:r w:rsidR="00924C08">
        <w:rPr>
          <w:rFonts w:ascii="Calibri" w:eastAsia="Times New Roman" w:hAnsi="Calibri" w:cs="Calibri"/>
          <w:kern w:val="0"/>
          <w:lang w:eastAsia="da-DK"/>
          <w14:ligatures w14:val="none"/>
        </w:rPr>
        <w:t>Lars Bornæs, Silkeborg, næstfmd. </w:t>
      </w:r>
      <w:r w:rsidR="00924C08">
        <w:rPr>
          <w:rFonts w:ascii="Calibri" w:eastAsia="Times New Roman" w:hAnsi="Calibri" w:cs="Calibri"/>
          <w:kern w:val="0"/>
          <w:lang w:eastAsia="da-DK"/>
          <w14:ligatures w14:val="none"/>
        </w:rPr>
        <w:br/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t>Finn Petersen, Egedal </w:t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br/>
        <w:t>Anna Tolstrup Jensen, Fredensborg </w:t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br/>
      </w:r>
      <w:r w:rsidR="00924C08">
        <w:rPr>
          <w:rFonts w:ascii="Calibri" w:eastAsia="Times New Roman" w:hAnsi="Calibri" w:cs="Calibri"/>
          <w:kern w:val="0"/>
          <w:lang w:eastAsia="da-DK"/>
          <w14:ligatures w14:val="none"/>
        </w:rPr>
        <w:t>Bibi Mundbjerg (V), Holstebro </w:t>
      </w:r>
      <w:r w:rsidR="00924C08">
        <w:rPr>
          <w:rFonts w:ascii="Calibri" w:eastAsia="Times New Roman" w:hAnsi="Calibri" w:cs="Calibri"/>
          <w:kern w:val="0"/>
          <w:lang w:eastAsia="da-DK"/>
          <w14:ligatures w14:val="none"/>
        </w:rPr>
        <w:br/>
        <w:t>Ahmad Joumaa, Integration360 </w:t>
      </w:r>
      <w:r w:rsidR="00924C08">
        <w:rPr>
          <w:rFonts w:ascii="Calibri" w:eastAsia="Times New Roman" w:hAnsi="Calibri" w:cs="Calibri"/>
          <w:kern w:val="0"/>
          <w:lang w:eastAsia="da-DK"/>
          <w14:ligatures w14:val="none"/>
        </w:rPr>
        <w:br/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br/>
        <w:t>Fra DB:  </w:t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br/>
        <w:t>Hellen Niegaard </w:t>
      </w:r>
      <w:r w:rsidR="005F6F97">
        <w:rPr>
          <w:rFonts w:ascii="Calibri" w:eastAsia="Times New Roman" w:hAnsi="Calibri" w:cs="Calibri"/>
          <w:kern w:val="0"/>
          <w:lang w:eastAsia="da-DK"/>
          <w14:ligatures w14:val="none"/>
        </w:rPr>
        <w:t>(ref)</w:t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br/>
        <w:t>Michel Steen-Hansen</w:t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br/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br/>
        <w:t xml:space="preserve">Afbud: </w:t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br/>
      </w:r>
      <w:r w:rsidR="00924C08">
        <w:rPr>
          <w:rFonts w:ascii="Calibri" w:eastAsia="Times New Roman" w:hAnsi="Calibri" w:cs="Calibri"/>
          <w:kern w:val="0"/>
          <w:lang w:eastAsia="da-DK"/>
          <w14:ligatures w14:val="none"/>
        </w:rPr>
        <w:t>Hediye Temiz (B), fmd.</w:t>
      </w:r>
      <w:r w:rsidR="00924C08">
        <w:rPr>
          <w:rFonts w:ascii="Calibri" w:eastAsia="Times New Roman" w:hAnsi="Calibri" w:cs="Calibri"/>
          <w:kern w:val="0"/>
          <w:lang w:eastAsia="da-DK"/>
          <w14:ligatures w14:val="none"/>
        </w:rPr>
        <w:br/>
        <w:t>Einer Lyduch (A), Tårnby</w:t>
      </w:r>
      <w:r w:rsidR="00924C08">
        <w:rPr>
          <w:rFonts w:ascii="Calibri" w:eastAsia="Times New Roman" w:hAnsi="Calibri" w:cs="Calibri"/>
          <w:kern w:val="0"/>
          <w:lang w:eastAsia="da-DK"/>
          <w14:ligatures w14:val="none"/>
        </w:rPr>
        <w:br/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t>Bent Juul Sørensen (Æ), Ærø  </w:t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br/>
        <w:t>Tore Müller (A), Mors  </w:t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br/>
      </w:r>
    </w:p>
    <w:p w14:paraId="6BB7F3CD" w14:textId="6A332E4E" w:rsidR="00B87D1F" w:rsidRDefault="00B87D1F" w:rsidP="00B87D1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  <w:r>
        <w:rPr>
          <w:rFonts w:ascii="Arial" w:eastAsia="Times New Roman" w:hAnsi="Arial" w:cs="Arial"/>
          <w:kern w:val="0"/>
          <w:lang w:eastAsia="da-DK"/>
          <w14:ligatures w14:val="none"/>
        </w:rPr>
        <w:t> </w:t>
      </w:r>
    </w:p>
    <w:p w14:paraId="0B10E275" w14:textId="77777777" w:rsidR="00B87D1F" w:rsidRDefault="00B87D1F" w:rsidP="00B87D1F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Dagsorden/Referat:</w:t>
      </w:r>
      <w:r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21CC5409" w14:textId="77777777" w:rsidR="00B87D1F" w:rsidRDefault="00B87D1F" w:rsidP="00B87D1F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da-DK"/>
          <w14:ligatures w14:val="none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78"/>
      </w:tblGrid>
      <w:tr w:rsidR="00B87D1F" w14:paraId="2DF1B99D" w14:textId="77777777" w:rsidTr="00B87D1F">
        <w:trPr>
          <w:trHeight w:val="3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C9CCB" w14:textId="6B99B261" w:rsidR="00B87D1F" w:rsidRDefault="00B87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 </w:t>
            </w:r>
          </w:p>
          <w:p w14:paraId="6E77DC3A" w14:textId="0AE85951" w:rsidR="00B87D1F" w:rsidRDefault="00C020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1</w:t>
            </w:r>
            <w:r w:rsidR="00B87D1F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.</w:t>
            </w:r>
            <w:r w:rsidR="00B87D1F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89E07" w14:textId="77777777" w:rsidR="00B87D1F" w:rsidRDefault="00B87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  <w:p w14:paraId="07E316E3" w14:textId="2D07A7C6" w:rsidR="00B87D1F" w:rsidRDefault="00B87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 xml:space="preserve">Velkommen </w:t>
            </w: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  <w:t xml:space="preserve">– </w:t>
            </w:r>
            <w:r w:rsidR="00327DF1"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  <w:t>Hellen Niegaard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br/>
            </w:r>
            <w:r w:rsidR="00327DF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Hilsen fra Hediye Temiz og Einer Lyduch, som desværre har måtte prioritere andre møder </w:t>
            </w: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B87D1F" w14:paraId="1E220F7B" w14:textId="77777777" w:rsidTr="00B87D1F">
        <w:trPr>
          <w:trHeight w:val="3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A89E3" w14:textId="269FF19F" w:rsidR="00B87D1F" w:rsidRDefault="00B87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br/>
            </w:r>
            <w:r w:rsidR="00C020A1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898BD" w14:textId="77777777" w:rsidR="00B87D1F" w:rsidRDefault="00B87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  <w:p w14:paraId="623E066E" w14:textId="632036BA" w:rsidR="00056F9C" w:rsidRDefault="00B87D1F" w:rsidP="007A3919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12121"/>
                <w:kern w:val="0"/>
                <w:sz w:val="28"/>
                <w:szCs w:val="28"/>
                <w:lang w:eastAsia="da-DK"/>
                <w14:ligatures w14:val="none"/>
              </w:rPr>
              <w:t xml:space="preserve">DB Regionale Kulturtræf – </w:t>
            </w:r>
            <w:r>
              <w:rPr>
                <w:rFonts w:ascii="Calibri" w:eastAsia="Times New Roman" w:hAnsi="Calibri" w:cs="Calibri"/>
                <w:color w:val="212121"/>
                <w:kern w:val="0"/>
                <w:sz w:val="28"/>
                <w:szCs w:val="28"/>
                <w:lang w:eastAsia="da-DK"/>
                <w14:ligatures w14:val="none"/>
              </w:rPr>
              <w:t>Michel Steen Hansen</w:t>
            </w:r>
            <w:r>
              <w:rPr>
                <w:rFonts w:ascii="Calibri" w:eastAsia="Times New Roman" w:hAnsi="Calibri" w:cs="Calibri"/>
                <w:color w:val="212121"/>
                <w:kern w:val="0"/>
                <w:sz w:val="28"/>
                <w:szCs w:val="28"/>
                <w:lang w:eastAsia="da-DK"/>
                <w14:ligatures w14:val="none"/>
              </w:rPr>
              <w:br/>
            </w:r>
            <w:r w:rsidR="007A3919" w:rsidRPr="007A3919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Status</w:t>
            </w:r>
            <w:r w:rsidR="003D07FC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ori</w:t>
            </w:r>
            <w:r w:rsidR="005205F2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en</w:t>
            </w:r>
            <w:r w:rsidR="003D07FC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tering</w:t>
            </w:r>
            <w:r w:rsidR="007A3919" w:rsidRPr="007A3919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 på hver af de Kulturpolitiske Regionstræf</w:t>
            </w:r>
            <w:r w:rsidR="0004266A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, fyraftensmøder kl.17-20.</w:t>
            </w:r>
            <w:r w:rsidR="00625DB5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br/>
            </w:r>
            <w:r w:rsidR="003D07FC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Se </w:t>
            </w:r>
            <w:r w:rsidR="003D07FC" w:rsidRPr="003D07FC">
              <w:rPr>
                <w:rFonts w:eastAsia="Times New Roman"/>
                <w:lang w:eastAsia="da-DK"/>
                <w14:ligatures w14:val="none"/>
              </w:rPr>
              <w:t>powerpoint-bilag.</w:t>
            </w:r>
            <w:r w:rsidR="003D07FC">
              <w:rPr>
                <w:rFonts w:eastAsia="Times New Roman"/>
                <w:lang w:eastAsia="da-DK"/>
                <w14:ligatures w14:val="none"/>
              </w:rPr>
              <w:br/>
            </w:r>
            <w:r w:rsidR="007A3919" w:rsidRPr="007A3919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br/>
              <w:t xml:space="preserve">Michel </w:t>
            </w:r>
            <w:r w:rsidR="00434D00" w:rsidRPr="00434D00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gennemgik fokus fra de </w:t>
            </w:r>
            <w:r w:rsidR="007A3919" w:rsidRPr="007A3919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fire </w:t>
            </w:r>
            <w:r w:rsidR="00434D00" w:rsidRPr="00434D00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forberedende </w:t>
            </w:r>
            <w:r w:rsidR="007A3919" w:rsidRPr="007A3919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startmøder til</w:t>
            </w:r>
            <w:r w:rsidR="00434D00" w:rsidRPr="00434D00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 dato</w:t>
            </w:r>
            <w:r w:rsidR="005205F2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;</w:t>
            </w:r>
            <w:r w:rsidR="009504B0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 </w:t>
            </w:r>
            <w:r w:rsidR="005205F2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sidste </w:t>
            </w:r>
            <w:r w:rsidR="009504B0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møde i Region Hovedstaden afh</w:t>
            </w:r>
            <w:r w:rsidR="0004266A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oldes fredag 24. maj</w:t>
            </w:r>
            <w:r w:rsidR="00434D00" w:rsidRPr="00434D00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.</w:t>
            </w:r>
            <w:r w:rsidR="0004266A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 </w:t>
            </w:r>
            <w:r w:rsidR="00625DB5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 </w:t>
            </w:r>
            <w:r w:rsidR="00C020A1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br/>
            </w:r>
            <w:r w:rsidR="0004266A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Datoer, værtssteder og deltagelse af nationale politikere er på plads i alle regioner. På startmøderne har </w:t>
            </w:r>
            <w:r w:rsidR="00C020A1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deltagerne lokalt desuden påtaget sig at få andre aftaler på plads – ift. lokale politikere og fagfolk mv. med deadline start juni.</w:t>
            </w:r>
            <w:r w:rsidR="0004266A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br/>
            </w:r>
            <w:r w:rsidR="003719DE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br/>
              <w:t>Fokus</w:t>
            </w:r>
            <w:r w:rsidR="00056F9C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: </w:t>
            </w:r>
            <w:r w:rsidR="003719DE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National kulturpolitik </w:t>
            </w:r>
            <w:r w:rsidR="00056F9C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med deltagelse af enten minister eller kulturordførere </w:t>
            </w:r>
            <w:r w:rsidR="003719DE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og lokal</w:t>
            </w:r>
            <w:r w:rsidR="00056F9C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 udvikling ved borgmestre og andre byrådspolitikere</w:t>
            </w:r>
            <w:r w:rsidR="005205F2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 + fagfolk</w:t>
            </w:r>
            <w:r w:rsidR="00056F9C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.</w:t>
            </w:r>
          </w:p>
          <w:p w14:paraId="0BE1844C" w14:textId="77777777" w:rsidR="00C020A1" w:rsidRDefault="00056F9C" w:rsidP="007A3919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Program</w:t>
            </w:r>
            <w:r w:rsidR="00885046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merne </w:t>
            </w:r>
            <w:r w:rsidR="00D74DD7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afspejler herudover aktuelle regionale spørgsmål og naturligvis de deltagende ministre</w:t>
            </w:r>
            <w:r w:rsidR="00B553F1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s ressortområder. </w:t>
            </w:r>
          </w:p>
          <w:p w14:paraId="7647089B" w14:textId="0DDF9AC5" w:rsidR="00B87D1F" w:rsidRDefault="00B553F1" w:rsidP="00B85127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lastRenderedPageBreak/>
              <w:t xml:space="preserve">Oplæg og debat </w:t>
            </w:r>
            <w:r w:rsidR="00885046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 xml:space="preserve">gennemføres set i </w:t>
            </w:r>
            <w:r w:rsidR="00056F9C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t>tre nedslag:</w:t>
            </w:r>
            <w:r w:rsidR="00885046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br/>
              <w:t>Hvad ved vi?</w:t>
            </w:r>
            <w:r w:rsidR="00885046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br/>
              <w:t>Hvad har vi vedtaget?</w:t>
            </w:r>
            <w:r w:rsidR="00885046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br/>
              <w:t>Hvad gør vi?</w:t>
            </w:r>
            <w:r w:rsidR="00056F9C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br/>
            </w:r>
            <w:r w:rsidR="00B87D1F">
              <w:rPr>
                <w:rFonts w:ascii="Calibri" w:eastAsia="Times New Roman" w:hAnsi="Calibri" w:cs="Calibri"/>
                <w:color w:val="212121"/>
                <w:kern w:val="0"/>
                <w:lang w:eastAsia="da-DK"/>
                <w14:ligatures w14:val="none"/>
              </w:rPr>
              <w:br/>
            </w:r>
            <w:r w:rsidR="00B87D1F"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:lang w:eastAsia="da-DK"/>
                <w14:ligatures w14:val="none"/>
              </w:rPr>
              <w:t>Målgruppe: Lokale politikere, fag-/forvaltningsfolk. Forventet deltagerantal: ca. 50-70.</w:t>
            </w:r>
            <w:r w:rsidR="005F6F97"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:lang w:eastAsia="da-DK"/>
                <w14:ligatures w14:val="none"/>
              </w:rPr>
              <w:t xml:space="preserve"> </w:t>
            </w:r>
            <w:r w:rsidR="00B87D1F">
              <w:rPr>
                <w:rFonts w:ascii="Calibri" w:eastAsia="Times New Roman" w:hAnsi="Calibri" w:cs="Calibri"/>
                <w:color w:val="A6155A"/>
                <w:kern w:val="0"/>
                <w:sz w:val="18"/>
                <w:szCs w:val="18"/>
                <w:lang w:eastAsia="da-DK"/>
                <w14:ligatures w14:val="none"/>
              </w:rPr>
              <w:br/>
              <w:t> </w:t>
            </w:r>
          </w:p>
        </w:tc>
      </w:tr>
      <w:tr w:rsidR="00B87D1F" w14:paraId="196A9CD7" w14:textId="77777777" w:rsidTr="00B87D1F">
        <w:trPr>
          <w:trHeight w:val="3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8AE30" w14:textId="2038BC89" w:rsidR="00B87D1F" w:rsidRDefault="00C020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lastRenderedPageBreak/>
              <w:t>3</w:t>
            </w:r>
            <w:r w:rsidR="00B87D1F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.</w:t>
            </w:r>
            <w:r w:rsidR="00B87D1F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br/>
            </w:r>
            <w:r w:rsidR="00B87D1F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br/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2863" w14:textId="0A39E8A9" w:rsidR="001F4385" w:rsidRDefault="001F4385" w:rsidP="001F4385">
            <w:pPr>
              <w:pStyle w:val="Almindeligtekst"/>
              <w:spacing w:line="276" w:lineRule="auto"/>
              <w:rPr>
                <w:rFonts w:eastAsia="Times New Roman"/>
                <w:b/>
                <w:bCs/>
                <w:lang w:eastAsia="da-DK"/>
                <w14:ligatures w14:val="none"/>
              </w:rPr>
            </w:pPr>
            <w:r>
              <w:rPr>
                <w:rFonts w:eastAsia="Times New Roman"/>
                <w:b/>
                <w:bCs/>
                <w:lang w:eastAsia="da-DK"/>
                <w14:ligatures w14:val="none"/>
              </w:rPr>
              <w:t>PR og i</w:t>
            </w:r>
            <w:r w:rsidRPr="001F4385">
              <w:rPr>
                <w:rFonts w:eastAsia="Times New Roman"/>
                <w:b/>
                <w:bCs/>
                <w:lang w:eastAsia="da-DK"/>
                <w14:ligatures w14:val="none"/>
              </w:rPr>
              <w:t xml:space="preserve">nvitationer til landets kommuner m.fl. – </w:t>
            </w:r>
            <w:r>
              <w:rPr>
                <w:rFonts w:eastAsia="Times New Roman"/>
                <w:b/>
                <w:bCs/>
                <w:lang w:eastAsia="da-DK"/>
                <w14:ligatures w14:val="none"/>
              </w:rPr>
              <w:t>H</w:t>
            </w:r>
            <w:r w:rsidRPr="001F4385">
              <w:rPr>
                <w:rFonts w:eastAsia="Times New Roman"/>
                <w:b/>
                <w:bCs/>
                <w:lang w:eastAsia="da-DK"/>
                <w14:ligatures w14:val="none"/>
              </w:rPr>
              <w:t xml:space="preserve">vordan og hvornår, </w:t>
            </w:r>
            <w:r w:rsidRPr="001F4385">
              <w:rPr>
                <w:rFonts w:eastAsia="Times New Roman"/>
                <w:b/>
                <w:bCs/>
                <w:lang w:eastAsia="da-DK"/>
                <w14:ligatures w14:val="none"/>
              </w:rPr>
              <w:br/>
            </w:r>
            <w:r w:rsidRPr="0096756E">
              <w:rPr>
                <w:rFonts w:eastAsia="Times New Roman"/>
                <w:lang w:eastAsia="da-DK"/>
                <w14:ligatures w14:val="none"/>
              </w:rPr>
              <w:t>Oplæg gennemgået af Hellen og drøftet bordet rundt</w:t>
            </w:r>
            <w:r w:rsidR="0096756E">
              <w:rPr>
                <w:rFonts w:eastAsia="Times New Roman"/>
                <w:lang w:eastAsia="da-DK"/>
                <w14:ligatures w14:val="none"/>
              </w:rPr>
              <w:t xml:space="preserve">. </w:t>
            </w:r>
            <w:r w:rsidR="0096756E">
              <w:rPr>
                <w:rFonts w:eastAsia="Times New Roman"/>
                <w:lang w:eastAsia="da-DK"/>
                <w14:ligatures w14:val="none"/>
              </w:rPr>
              <w:br/>
            </w:r>
            <w:r w:rsidR="00625DB5">
              <w:rPr>
                <w:rFonts w:eastAsia="Times New Roman"/>
                <w:b/>
                <w:bCs/>
                <w:lang w:eastAsia="da-DK"/>
                <w14:ligatures w14:val="none"/>
              </w:rPr>
              <w:t>Oplæg vedtaget jf.</w:t>
            </w:r>
            <w:r w:rsidR="00221ACD">
              <w:rPr>
                <w:rFonts w:eastAsia="Times New Roman"/>
                <w:b/>
                <w:bCs/>
                <w:lang w:eastAsia="da-DK"/>
                <w14:ligatures w14:val="none"/>
              </w:rPr>
              <w:t xml:space="preserve"> po</w:t>
            </w:r>
            <w:r w:rsidR="00AE616B">
              <w:rPr>
                <w:rFonts w:eastAsia="Times New Roman"/>
                <w:b/>
                <w:bCs/>
                <w:lang w:eastAsia="da-DK"/>
                <w14:ligatures w14:val="none"/>
              </w:rPr>
              <w:t>werpo</w:t>
            </w:r>
            <w:r w:rsidR="00ED75F0">
              <w:rPr>
                <w:rFonts w:eastAsia="Times New Roman"/>
                <w:b/>
                <w:bCs/>
                <w:lang w:eastAsia="da-DK"/>
                <w14:ligatures w14:val="none"/>
              </w:rPr>
              <w:t>i</w:t>
            </w:r>
            <w:r w:rsidR="00AE616B">
              <w:rPr>
                <w:rFonts w:eastAsia="Times New Roman"/>
                <w:b/>
                <w:bCs/>
                <w:lang w:eastAsia="da-DK"/>
                <w14:ligatures w14:val="none"/>
              </w:rPr>
              <w:t>nt-</w:t>
            </w:r>
            <w:r w:rsidR="00221ACD">
              <w:rPr>
                <w:rFonts w:eastAsia="Times New Roman"/>
                <w:b/>
                <w:bCs/>
                <w:lang w:eastAsia="da-DK"/>
                <w14:ligatures w14:val="none"/>
              </w:rPr>
              <w:t>bilag.</w:t>
            </w:r>
          </w:p>
          <w:p w14:paraId="2F097BBF" w14:textId="77777777" w:rsidR="001F4385" w:rsidRDefault="001F4385" w:rsidP="001F4385">
            <w:pPr>
              <w:pStyle w:val="Almindeligtekst"/>
              <w:spacing w:line="276" w:lineRule="auto"/>
              <w:rPr>
                <w:rFonts w:eastAsia="Times New Roman"/>
                <w:b/>
                <w:bCs/>
                <w:lang w:eastAsia="da-DK"/>
                <w14:ligatures w14:val="none"/>
              </w:rPr>
            </w:pPr>
          </w:p>
          <w:p w14:paraId="3101CFF1" w14:textId="1DA6F9F7" w:rsidR="00F52DB7" w:rsidRDefault="001F4385" w:rsidP="00F52DB7">
            <w:pPr>
              <w:pStyle w:val="Almindeligtekst"/>
              <w:spacing w:line="276" w:lineRule="auto"/>
              <w:rPr>
                <w:rFonts w:eastAsia="Times New Roman"/>
                <w:lang w:eastAsia="da-DK"/>
                <w14:ligatures w14:val="none"/>
              </w:rPr>
            </w:pPr>
            <w:r w:rsidRPr="00B142DD">
              <w:rPr>
                <w:rFonts w:eastAsia="Times New Roman"/>
                <w:i/>
                <w:iCs/>
                <w:lang w:eastAsia="da-DK"/>
                <w14:ligatures w14:val="none"/>
              </w:rPr>
              <w:t>Understreget undervejs blev bl.a.</w:t>
            </w:r>
            <w:r w:rsidR="00AE616B" w:rsidRPr="00B142DD">
              <w:rPr>
                <w:rFonts w:eastAsia="Times New Roman"/>
                <w:i/>
                <w:iCs/>
                <w:lang w:eastAsia="da-DK"/>
                <w14:ligatures w14:val="none"/>
              </w:rPr>
              <w:t xml:space="preserve"> b</w:t>
            </w:r>
            <w:r w:rsidR="003C2061" w:rsidRPr="00B142DD">
              <w:rPr>
                <w:rFonts w:eastAsia="Times New Roman"/>
                <w:i/>
                <w:iCs/>
                <w:lang w:eastAsia="da-DK"/>
                <w14:ligatures w14:val="none"/>
              </w:rPr>
              <w:t>etydningen af</w:t>
            </w:r>
            <w:r w:rsidR="00AE616B" w:rsidRPr="00B142DD">
              <w:rPr>
                <w:rFonts w:eastAsia="Times New Roman"/>
                <w:i/>
                <w:iCs/>
                <w:lang w:eastAsia="da-DK"/>
                <w14:ligatures w14:val="none"/>
              </w:rPr>
              <w:t>:</w:t>
            </w:r>
            <w:r w:rsidR="00AE616B">
              <w:rPr>
                <w:rFonts w:eastAsia="Times New Roman"/>
                <w:lang w:eastAsia="da-DK"/>
                <w14:ligatures w14:val="none"/>
              </w:rPr>
              <w:br/>
              <w:t>D</w:t>
            </w:r>
            <w:r w:rsidRPr="003C2061">
              <w:rPr>
                <w:rFonts w:eastAsia="Times New Roman"/>
                <w:lang w:eastAsia="da-DK"/>
                <w14:ligatures w14:val="none"/>
              </w:rPr>
              <w:t xml:space="preserve">irekte mails, suppleret af mails </w:t>
            </w:r>
            <w:r w:rsidR="00AE616B">
              <w:rPr>
                <w:rFonts w:eastAsia="Times New Roman"/>
                <w:lang w:eastAsia="da-DK"/>
                <w14:ligatures w14:val="none"/>
              </w:rPr>
              <w:t xml:space="preserve">ikke alene til alle bibliotekers ledere men også </w:t>
            </w:r>
            <w:r w:rsidRPr="003C2061">
              <w:rPr>
                <w:rFonts w:eastAsia="Times New Roman"/>
                <w:lang w:eastAsia="da-DK"/>
                <w14:ligatures w14:val="none"/>
              </w:rPr>
              <w:t xml:space="preserve">hvis muligt til de lokale </w:t>
            </w:r>
            <w:r w:rsidR="003C2061" w:rsidRPr="003C2061">
              <w:rPr>
                <w:rFonts w:eastAsia="Times New Roman"/>
                <w:lang w:eastAsia="da-DK"/>
                <w14:ligatures w14:val="none"/>
              </w:rPr>
              <w:t>’kulturudvalg’ i forvaltningerne</w:t>
            </w:r>
            <w:r w:rsidR="00F52DB7">
              <w:rPr>
                <w:rFonts w:eastAsia="Times New Roman"/>
                <w:lang w:eastAsia="da-DK"/>
                <w14:ligatures w14:val="none"/>
              </w:rPr>
              <w:t>.</w:t>
            </w:r>
          </w:p>
          <w:p w14:paraId="74DFB487" w14:textId="605E5D07" w:rsidR="00B87D1F" w:rsidRDefault="00F52DB7" w:rsidP="00F52DB7">
            <w:pPr>
              <w:pStyle w:val="Almindeligtekst"/>
              <w:spacing w:line="276" w:lineRule="auto"/>
              <w:rPr>
                <w:rFonts w:eastAsia="Times New Roman"/>
                <w:lang w:eastAsia="da-DK"/>
                <w14:ligatures w14:val="none"/>
              </w:rPr>
            </w:pPr>
            <w:r>
              <w:rPr>
                <w:rFonts w:eastAsia="Times New Roman"/>
                <w:lang w:eastAsia="da-DK"/>
                <w14:ligatures w14:val="none"/>
              </w:rPr>
              <w:t>D</w:t>
            </w:r>
            <w:r w:rsidR="00AF50FD">
              <w:rPr>
                <w:rFonts w:eastAsia="Times New Roman"/>
                <w:lang w:eastAsia="da-DK"/>
                <w14:ligatures w14:val="none"/>
              </w:rPr>
              <w:t>e</w:t>
            </w:r>
            <w:r w:rsidR="00AE616B">
              <w:rPr>
                <w:rFonts w:eastAsia="Times New Roman"/>
                <w:lang w:eastAsia="da-DK"/>
                <w14:ligatures w14:val="none"/>
              </w:rPr>
              <w:t>t</w:t>
            </w:r>
            <w:r w:rsidR="00AF50FD">
              <w:rPr>
                <w:rFonts w:eastAsia="Times New Roman"/>
                <w:lang w:eastAsia="da-DK"/>
                <w14:ligatures w14:val="none"/>
              </w:rPr>
              <w:t xml:space="preserve"> nye </w:t>
            </w:r>
            <w:r w:rsidR="00B142DD">
              <w:rPr>
                <w:rFonts w:eastAsia="Times New Roman"/>
                <w:lang w:eastAsia="da-DK"/>
                <w14:ligatures w14:val="none"/>
              </w:rPr>
              <w:t xml:space="preserve">initiativ. En </w:t>
            </w:r>
            <w:r w:rsidR="00AF50FD">
              <w:rPr>
                <w:rFonts w:eastAsia="Times New Roman"/>
                <w:lang w:eastAsia="da-DK"/>
                <w14:ligatures w14:val="none"/>
              </w:rPr>
              <w:t xml:space="preserve">model, hvor Repræsentantskabet opfordres til hver især at invitere </w:t>
            </w:r>
            <w:r>
              <w:rPr>
                <w:rFonts w:eastAsia="Times New Roman"/>
                <w:lang w:eastAsia="da-DK"/>
                <w14:ligatures w14:val="none"/>
              </w:rPr>
              <w:t xml:space="preserve">1-2/3 </w:t>
            </w:r>
            <w:r w:rsidR="00221ACD">
              <w:rPr>
                <w:rFonts w:eastAsia="Times New Roman"/>
                <w:lang w:eastAsia="da-DK"/>
                <w14:ligatures w14:val="none"/>
              </w:rPr>
              <w:t xml:space="preserve">politikere + fag- og forvaltningsfolk - </w:t>
            </w:r>
            <w:r>
              <w:rPr>
                <w:rFonts w:eastAsia="Times New Roman"/>
                <w:lang w:eastAsia="da-DK"/>
                <w14:ligatures w14:val="none"/>
              </w:rPr>
              <w:t>og t</w:t>
            </w:r>
            <w:r w:rsidR="00221ACD">
              <w:rPr>
                <w:rFonts w:eastAsia="Times New Roman"/>
                <w:lang w:eastAsia="da-DK"/>
                <w14:ligatures w14:val="none"/>
              </w:rPr>
              <w:t>il at t</w:t>
            </w:r>
            <w:r>
              <w:rPr>
                <w:rFonts w:eastAsia="Times New Roman"/>
                <w:lang w:eastAsia="da-DK"/>
                <w14:ligatures w14:val="none"/>
              </w:rPr>
              <w:t>age dem under armen til mødet. DB udarbejder en hilsen til det brug.</w:t>
            </w:r>
          </w:p>
          <w:p w14:paraId="551172B6" w14:textId="398EE025" w:rsidR="00F52DB7" w:rsidRDefault="00F52DB7" w:rsidP="00F52DB7">
            <w:pPr>
              <w:pStyle w:val="Almindeligtekst"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da-DK"/>
                <w14:ligatures w14:val="none"/>
              </w:rPr>
            </w:pPr>
          </w:p>
        </w:tc>
      </w:tr>
      <w:tr w:rsidR="00B87D1F" w:rsidRPr="00847932" w14:paraId="50CB8DE0" w14:textId="77777777" w:rsidTr="00B87D1F">
        <w:trPr>
          <w:trHeight w:val="3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AD16" w14:textId="77777777" w:rsidR="00B87D1F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3.</w:t>
            </w:r>
          </w:p>
          <w:p w14:paraId="366FFBAF" w14:textId="77777777" w:rsidR="00B87D1F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</w:p>
          <w:p w14:paraId="0117487D" w14:textId="77777777" w:rsidR="00B87D1F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</w:p>
          <w:p w14:paraId="754483B4" w14:textId="77777777" w:rsidR="00B87D1F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</w:p>
          <w:p w14:paraId="607D753E" w14:textId="77777777" w:rsidR="00B87D1F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</w:p>
          <w:p w14:paraId="4807C3A2" w14:textId="77777777" w:rsidR="00B87D1F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</w:p>
          <w:p w14:paraId="6CE8FE35" w14:textId="77777777" w:rsidR="00B87D1F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</w:p>
          <w:p w14:paraId="416D27B9" w14:textId="77777777" w:rsidR="00B87D1F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</w:p>
          <w:p w14:paraId="1399B06A" w14:textId="77777777" w:rsidR="00B87D1F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</w:p>
          <w:p w14:paraId="0A117B92" w14:textId="77777777" w:rsidR="00B87D1F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</w:p>
          <w:p w14:paraId="5BBE5832" w14:textId="77777777" w:rsidR="00B87D1F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</w:p>
          <w:p w14:paraId="304A4CEF" w14:textId="77777777" w:rsidR="00B87D1F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2D57" w14:textId="51A52B54" w:rsidR="00B87D1F" w:rsidRPr="00E53D30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Andet</w:t>
            </w: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</w:t>
            </w:r>
            <w:r w:rsidRPr="00E53D30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– </w:t>
            </w:r>
            <w:r w:rsidR="00E53D30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B</w:t>
            </w:r>
            <w:r w:rsidRPr="00E53D30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ordet rundt</w:t>
            </w:r>
          </w:p>
          <w:p w14:paraId="7C0D8862" w14:textId="51CA3450" w:rsidR="00B87D1F" w:rsidRDefault="00B87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Bibi/Holstebro </w:t>
            </w:r>
            <w:r w:rsidR="004C1881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orienterede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om </w:t>
            </w:r>
            <w:r w:rsidR="00B142DD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den </w:t>
            </w:r>
            <w:r w:rsidR="00781E7C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kommende festuge i relation til den </w:t>
            </w:r>
            <w:r w:rsidR="00B142DD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fortsatte markering af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750-års jubilæet</w:t>
            </w: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</w:t>
            </w:r>
            <w:r w:rsidR="004C188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i 2024</w:t>
            </w:r>
            <w:r w:rsidR="00781E7C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</w:t>
            </w:r>
            <w:r w:rsidR="004C188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herunder om de mange, mange </w:t>
            </w: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borgere</w:t>
            </w:r>
            <w:r w:rsidR="004C188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s deltagelse</w:t>
            </w:r>
            <w:r w:rsidR="0080415F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. Samt </w:t>
            </w: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bibliotekets </w:t>
            </w:r>
            <w:r w:rsidR="0080415F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aktive bidrag jf.</w:t>
            </w: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artiklen i </w:t>
            </w:r>
            <w:r>
              <w:rPr>
                <w:rFonts w:ascii="Calibri" w:eastAsia="Times New Roman" w:hAnsi="Calibri" w:cs="Calibri"/>
                <w:i/>
                <w:iCs/>
                <w:kern w:val="0"/>
                <w:lang w:eastAsia="da-DK"/>
                <w14:ligatures w14:val="none"/>
              </w:rPr>
              <w:t>Danmarks Biblioteker</w:t>
            </w: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nr.1, 2024. </w:t>
            </w: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br/>
            </w:r>
          </w:p>
          <w:p w14:paraId="2DDAD3F0" w14:textId="77777777" w:rsidR="00771637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Anna/Fredensborg orienterede </w:t>
            </w:r>
            <w:r w:rsidR="00D45821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om planerne for Generationernes </w:t>
            </w:r>
            <w:r w:rsidR="00D45821" w:rsidRPr="008F50D7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Hus samt om udskydning af biblioteksbyggeplaner i Fredensborg mm – herunder om budgetudviklingen </w:t>
            </w:r>
            <w:r w:rsidR="008F50D7" w:rsidRPr="008F50D7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set </w:t>
            </w:r>
            <w:r w:rsidR="0080415F" w:rsidRPr="008F50D7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i forlængelse af </w:t>
            </w:r>
            <w:r w:rsidRPr="008F50D7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den politiske analyse af </w:t>
            </w:r>
            <w:r w:rsidR="00D45821" w:rsidRPr="008F50D7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brugen af </w:t>
            </w:r>
            <w:r w:rsidRPr="008F50D7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biblioteket,</w:t>
            </w: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</w:t>
            </w:r>
            <w:r w:rsidR="0080415F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som man har gennemført</w:t>
            </w:r>
            <w:r w:rsidR="00D458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sammen med </w:t>
            </w: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Moos-Bjerre. </w:t>
            </w:r>
          </w:p>
          <w:p w14:paraId="22202F0C" w14:textId="77777777" w:rsidR="00771637" w:rsidRDefault="007716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</w:p>
          <w:p w14:paraId="6A47E215" w14:textId="575C5EBB" w:rsidR="00B87D1F" w:rsidRDefault="007716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Ahmad</w:t>
            </w:r>
            <w:r w:rsidR="00F357F6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 orienterede om </w:t>
            </w:r>
            <w:r w:rsidR="00CF0C61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samarbejde </w:t>
            </w:r>
            <w:r w:rsidR="00E66C77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omkring</w:t>
            </w:r>
            <w:r w:rsidR="00CF0C61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 </w:t>
            </w:r>
            <w:r w:rsidR="00E66C77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den flersproglige samling </w:t>
            </w:r>
            <w:r w:rsidR="00CF0C61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med Det Kgl. Bibliotek </w:t>
            </w:r>
            <w:r w:rsidR="00CF0C61" w:rsidRPr="00E66C77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og Roskilde Centralbibliotek jf. strategien Et bibliotek for alle</w:t>
            </w:r>
            <w:r w:rsidR="00E66C77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 – </w:t>
            </w:r>
            <w:r w:rsidR="00E66C77" w:rsidRPr="00E20980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ift. </w:t>
            </w:r>
            <w:r w:rsidR="00630E48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en kvalitativ undersøgelse hhv. til </w:t>
            </w:r>
            <w:r w:rsidR="00E66C77" w:rsidRPr="00E20980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at få </w:t>
            </w:r>
            <w:r w:rsidR="00E20980" w:rsidRPr="00E20980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indsamlet data</w:t>
            </w:r>
            <w:r w:rsidR="00E20980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om</w:t>
            </w:r>
            <w:r w:rsidR="00E20980" w:rsidRPr="00E20980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</w:t>
            </w:r>
            <w:r w:rsidR="00E20980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og skabe oversigt over </w:t>
            </w:r>
            <w:r w:rsidR="00E20980" w:rsidRPr="00E20980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samlingen og brugen mm.</w:t>
            </w:r>
            <w:r w:rsidR="00B87D1F" w:rsidRPr="00E20980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br/>
            </w:r>
            <w:r w:rsidR="008F50D7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br/>
            </w:r>
            <w:r w:rsidR="00B87D1F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Finn/Egedal </w:t>
            </w:r>
            <w:r w:rsidR="008F50D7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orienterede om </w:t>
            </w:r>
            <w:r w:rsidR="00DC2E12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et forpligtende samarbejde mellem folkeskolerne og folkebiblioteket</w:t>
            </w:r>
            <w:r w:rsidR="00DC2E12" w:rsidRPr="001126D6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. Bibliotek har arbejdet med et oplæg og nu er der kommet et politisk ønske om et sådant samarbejde</w:t>
            </w:r>
            <w:r w:rsidR="00276795" w:rsidRPr="001126D6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</w:t>
            </w:r>
            <w:r w:rsidR="001126D6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- </w:t>
            </w:r>
            <w:r w:rsidR="00276795" w:rsidRPr="001126D6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samt forstærket fokus på bemanding lokalt</w:t>
            </w:r>
            <w:r w:rsidR="00C7040E" w:rsidRPr="001126D6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.</w:t>
            </w:r>
          </w:p>
          <w:p w14:paraId="7434982B" w14:textId="77777777" w:rsidR="00630E48" w:rsidRDefault="00630E4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</w:p>
          <w:p w14:paraId="4D29D989" w14:textId="69D4DF78" w:rsidR="00630E48" w:rsidRDefault="00630E4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847932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Lars</w:t>
            </w:r>
            <w:r w:rsidR="00E16D04" w:rsidRPr="00847932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/Silkeborg orienterede </w:t>
            </w:r>
            <w:r w:rsidR="007B46BA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en nye kulturpolitik </w:t>
            </w:r>
            <w:r w:rsidR="007B46BA" w:rsidRPr="006359B0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i byen</w:t>
            </w:r>
            <w:r w:rsidR="006359B0" w:rsidRPr="006359B0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med fokus på bl.a. at</w:t>
            </w:r>
            <w:r w:rsidR="007B46BA" w:rsidRPr="006359B0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sikre at ’der trækkes på samme hammel’ </w:t>
            </w:r>
            <w:r w:rsidR="00847932" w:rsidRPr="00847932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og desuden </w:t>
            </w:r>
            <w:r w:rsidR="00E16D04" w:rsidRPr="00847932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om </w:t>
            </w:r>
            <w:r w:rsidR="006359B0" w:rsidRPr="00847932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Højlandets</w:t>
            </w:r>
            <w:r w:rsidR="00E16D04" w:rsidRPr="00847932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Litteraturfestival og om et arrangement med Frank Erichsen</w:t>
            </w:r>
            <w:r w:rsidR="00E16D04" w:rsidRPr="00847932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 </w:t>
            </w:r>
            <w:r w:rsidR="00847932" w:rsidRPr="00847932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i en klimauge, som bragte ham personligt på forsiden af medierne.</w:t>
            </w:r>
          </w:p>
          <w:p w14:paraId="7706893B" w14:textId="77777777" w:rsidR="00B87D1F" w:rsidRPr="00847932" w:rsidRDefault="00B87D1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847932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 </w:t>
            </w:r>
          </w:p>
        </w:tc>
      </w:tr>
      <w:tr w:rsidR="00B87D1F" w14:paraId="0DB2BEA0" w14:textId="77777777" w:rsidTr="00B87D1F">
        <w:trPr>
          <w:trHeight w:val="3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EA484" w14:textId="3A3CD461" w:rsidR="00B87D1F" w:rsidRDefault="00E53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5</w:t>
            </w:r>
            <w:r w:rsidR="00B87D1F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.</w:t>
            </w:r>
            <w:r w:rsidR="00B87D1F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A2323" w14:textId="77777777" w:rsidR="00B87D1F" w:rsidRDefault="00B87D1F">
            <w:pPr>
              <w:pStyle w:val="Almindeligtekst"/>
              <w:spacing w:line="360" w:lineRule="auto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"/>
                <w:lang w:eastAsia="da-DK"/>
                <w14:ligatures w14:val="none"/>
              </w:rPr>
              <w:t>Næste udvalgsmøde</w:t>
            </w:r>
            <w:r>
              <w:rPr>
                <w:rFonts w:eastAsia="Times New Roman"/>
                <w:kern w:val="2"/>
                <w:lang w:eastAsia="da-DK"/>
                <w14:ligatures w14:val="none"/>
              </w:rPr>
              <w:t> </w:t>
            </w:r>
          </w:p>
        </w:tc>
      </w:tr>
      <w:tr w:rsidR="00B87D1F" w14:paraId="128F529D" w14:textId="77777777" w:rsidTr="00B87D1F">
        <w:trPr>
          <w:trHeight w:val="3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7A97D" w14:textId="77777777" w:rsidR="00B87D1F" w:rsidRDefault="00B87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C23B" w14:textId="4269D103" w:rsidR="00B87D1F" w:rsidRDefault="00B87D1F" w:rsidP="005F6F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 Torsdag den </w:t>
            </w:r>
            <w:r w:rsidR="00E53D30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19. eller fredag den 20. september kl. 9-10.30 på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 Teams. </w:t>
            </w:r>
          </w:p>
        </w:tc>
      </w:tr>
    </w:tbl>
    <w:p w14:paraId="3A7681D2" w14:textId="77777777" w:rsidR="00B87D1F" w:rsidRDefault="00B87D1F" w:rsidP="005F6F97"/>
    <w:sectPr w:rsidR="00B87D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1B4C88"/>
    <w:multiLevelType w:val="hybridMultilevel"/>
    <w:tmpl w:val="83E66E92"/>
    <w:lvl w:ilvl="0" w:tplc="5B985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42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82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E5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2D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2E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46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09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AC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260F9"/>
    <w:multiLevelType w:val="hybridMultilevel"/>
    <w:tmpl w:val="1422D1C6"/>
    <w:lvl w:ilvl="0" w:tplc="3864B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21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6AB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6C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64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28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43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42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46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0676127">
    <w:abstractNumId w:val="1"/>
  </w:num>
  <w:num w:numId="2" w16cid:durableId="64423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1F"/>
    <w:rsid w:val="0004266A"/>
    <w:rsid w:val="00056F9C"/>
    <w:rsid w:val="001126D6"/>
    <w:rsid w:val="001F4385"/>
    <w:rsid w:val="00221ACD"/>
    <w:rsid w:val="00276795"/>
    <w:rsid w:val="00327DF1"/>
    <w:rsid w:val="003719DE"/>
    <w:rsid w:val="003C2061"/>
    <w:rsid w:val="003D07FC"/>
    <w:rsid w:val="00434D00"/>
    <w:rsid w:val="004C1881"/>
    <w:rsid w:val="004D41B8"/>
    <w:rsid w:val="005054AA"/>
    <w:rsid w:val="005205F2"/>
    <w:rsid w:val="005F6F97"/>
    <w:rsid w:val="00625DB5"/>
    <w:rsid w:val="00630E48"/>
    <w:rsid w:val="006359B0"/>
    <w:rsid w:val="00646BBC"/>
    <w:rsid w:val="00656232"/>
    <w:rsid w:val="00771637"/>
    <w:rsid w:val="00781E7C"/>
    <w:rsid w:val="007A3919"/>
    <w:rsid w:val="007B46BA"/>
    <w:rsid w:val="0080415F"/>
    <w:rsid w:val="00847932"/>
    <w:rsid w:val="00885046"/>
    <w:rsid w:val="008F50D7"/>
    <w:rsid w:val="00924C08"/>
    <w:rsid w:val="009504B0"/>
    <w:rsid w:val="0096756E"/>
    <w:rsid w:val="00AA298D"/>
    <w:rsid w:val="00AE616B"/>
    <w:rsid w:val="00AF50FD"/>
    <w:rsid w:val="00B142DD"/>
    <w:rsid w:val="00B553F1"/>
    <w:rsid w:val="00B85127"/>
    <w:rsid w:val="00B87D1F"/>
    <w:rsid w:val="00C020A1"/>
    <w:rsid w:val="00C7040E"/>
    <w:rsid w:val="00CF0C61"/>
    <w:rsid w:val="00D2217A"/>
    <w:rsid w:val="00D45821"/>
    <w:rsid w:val="00D74DD7"/>
    <w:rsid w:val="00DA6477"/>
    <w:rsid w:val="00DC2E12"/>
    <w:rsid w:val="00E16D04"/>
    <w:rsid w:val="00E20980"/>
    <w:rsid w:val="00E53D30"/>
    <w:rsid w:val="00E66C77"/>
    <w:rsid w:val="00ED75F0"/>
    <w:rsid w:val="00F357F6"/>
    <w:rsid w:val="00F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32FE"/>
  <w15:chartTrackingRefBased/>
  <w15:docId w15:val="{786F2F33-3A3C-4C02-821C-422D28FB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D1F"/>
    <w:pPr>
      <w:spacing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87D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7D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87D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87D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87D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87D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87D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87D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87D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7D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7D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87D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87D1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87D1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87D1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87D1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87D1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87D1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87D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87D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87D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87D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87D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87D1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87D1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87D1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87D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87D1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87D1F"/>
    <w:rPr>
      <w:b/>
      <w:bCs/>
      <w:smallCaps/>
      <w:color w:val="0F4761" w:themeColor="accent1" w:themeShade="BF"/>
      <w:spacing w:val="5"/>
    </w:rPr>
  </w:style>
  <w:style w:type="paragraph" w:styleId="Almindeligtekst">
    <w:name w:val="Plain Text"/>
    <w:basedOn w:val="Normal"/>
    <w:link w:val="AlmindeligtekstTegn"/>
    <w:uiPriority w:val="99"/>
    <w:unhideWhenUsed/>
    <w:rsid w:val="00B87D1F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87D1F"/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9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1468F965CD0E46B19593B14439F188" ma:contentTypeVersion="18" ma:contentTypeDescription="Opret et nyt dokument." ma:contentTypeScope="" ma:versionID="4b08fbb0bc5a8fe082992a344aaa6682">
  <xsd:schema xmlns:xsd="http://www.w3.org/2001/XMLSchema" xmlns:xs="http://www.w3.org/2001/XMLSchema" xmlns:p="http://schemas.microsoft.com/office/2006/metadata/properties" xmlns:ns2="3698363b-ef1e-4f8b-a30a-8cd0e7919661" xmlns:ns3="601d1014-e49c-4a1f-8d2d-d39fbe13f807" targetNamespace="http://schemas.microsoft.com/office/2006/metadata/properties" ma:root="true" ma:fieldsID="bf6bc5975db25dc73d3dd846a52bfcbe" ns2:_="" ns3:_="">
    <xsd:import namespace="3698363b-ef1e-4f8b-a30a-8cd0e7919661"/>
    <xsd:import namespace="601d1014-e49c-4a1f-8d2d-d39fbe13f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8363b-ef1e-4f8b-a30a-8cd0e7919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f430f6e-170f-4fcc-b945-c2cc09da1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1014-e49c-4a1f-8d2d-d39fbe13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591570-eeee-4845-87a6-0a41a855ea19}" ma:internalName="TaxCatchAll" ma:showField="CatchAllData" ma:web="601d1014-e49c-4a1f-8d2d-d39fbe13f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98363b-ef1e-4f8b-a30a-8cd0e7919661">
      <Terms xmlns="http://schemas.microsoft.com/office/infopath/2007/PartnerControls"/>
    </lcf76f155ced4ddcb4097134ff3c332f>
    <TaxCatchAll xmlns="601d1014-e49c-4a1f-8d2d-d39fbe13f807" xsi:nil="true"/>
  </documentManagement>
</p:properties>
</file>

<file path=customXml/itemProps1.xml><?xml version="1.0" encoding="utf-8"?>
<ds:datastoreItem xmlns:ds="http://schemas.openxmlformats.org/officeDocument/2006/customXml" ds:itemID="{B1310E39-A444-4376-B495-F1440766D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01496-D3C9-41D8-8BF9-022A16B98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8363b-ef1e-4f8b-a30a-8cd0e7919661"/>
    <ds:schemaRef ds:uri="601d1014-e49c-4a1f-8d2d-d39fbe13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DA17C-57F8-489C-AD55-9B08223B5A71}">
  <ds:schemaRefs>
    <ds:schemaRef ds:uri="http://schemas.microsoft.com/office/2006/metadata/properties"/>
    <ds:schemaRef ds:uri="http://schemas.microsoft.com/office/infopath/2007/PartnerControls"/>
    <ds:schemaRef ds:uri="3698363b-ef1e-4f8b-a30a-8cd0e7919661"/>
    <ds:schemaRef ds:uri="601d1014-e49c-4a1f-8d2d-d39fbe13f8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501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Niegaard</dc:creator>
  <cp:keywords/>
  <dc:description/>
  <cp:lastModifiedBy>Hellen Niegaard</cp:lastModifiedBy>
  <cp:revision>50</cp:revision>
  <dcterms:created xsi:type="dcterms:W3CDTF">2024-05-23T08:07:00Z</dcterms:created>
  <dcterms:modified xsi:type="dcterms:W3CDTF">2024-05-23T09:47:00Z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0x0101007D1468F965CD0E46B19593B14439F188</vt:lpwstr>
  </property>
  <property fmtid="{D5CDD505-2E9C-101B-9397-08002B2CF9AE}" pid="3" name="MediaServiceImageTags">
    <vt:lpwstr/>
  </property>
</Properties>
</file>